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>SIXNET internet technologies</w:t>
      </w:r>
      <w:bookmarkStart w:id="0" w:name="__DdeLink__215_855447686"/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s.r.o.   , so sídlom Dúhová 40 Košice - mestská časť Juh 040 01   , IČO: </w:t>
      </w:r>
      <w:bookmarkEnd w:id="0"/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52548856 , zapísané v OR Mestského súdu Košice, 46971/V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 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pBdr>
          <w:top w:val="single" w:sz="6" w:space="1" w:color="00000A"/>
        </w:pBdr>
        <w:jc w:val="both"/>
        <w:rPr>
          <w:rFonts w:ascii="Arial" w:hAnsi="Arial" w:eastAsia="Times New Roman" w:cs="Arial"/>
          <w:vanish/>
          <w:sz w:val="16"/>
          <w:szCs w:val="16"/>
          <w:lang w:eastAsia="sk-SK"/>
        </w:rPr>
      </w:pPr>
      <w:r>
        <w:rPr>
          <w:rFonts w:eastAsia="Times New Roman" w:cs="Arial" w:ascii="Arial" w:hAnsi="Arial"/>
          <w:vanish/>
          <w:sz w:val="16"/>
          <w:szCs w:val="16"/>
          <w:lang w:eastAsia="sk-SK"/>
        </w:rPr>
        <w:t>Spodná časť formulára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LibreOffice/7.5.3.2$Windows_X86_64 LibreOffice_project/9f56dff12ba03b9acd7730a5a481eea045e468f3</Application>
  <AppVersion>15.0000</AppVersion>
  <DocSecurity>0</DocSecurity>
  <Pages>1</Pages>
  <Words>299</Words>
  <Characters>1989</Characters>
  <CharactersWithSpaces>2279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2026-01-23T13:11:13Z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